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SALMAN ARSHAD</w:t>
      </w:r>
    </w:p>
    <w:p>
      <w:pPr>
        <w:jc w:val="center"/>
      </w:pPr>
      <w:r>
        <w:rPr>
          <w:color w:val="4B5563"/>
          <w:sz w:val="20"/>
        </w:rPr>
        <w:t>s.arshad623@gmail.com</w:t>
      </w:r>
    </w:p>
    <w:p>
      <w:pPr>
        <w:spacing w:before="200" w:after="80"/>
      </w:pPr>
      <w:r>
        <w:rPr>
          <w:b/>
          <w:color w:val="1E40AF"/>
          <w:sz w:val="22"/>
        </w:rPr>
        <w:t>PROFESSIONAL SUMMARY</w:t>
      </w:r>
    </w:p>
    <w:p>
      <w:r>
        <w:t>Results-driven software engineer with extensive experience in AI implementation and systems automation. Proven track record of developing high-performance systems that improve operational efficiency and enhance user experience in complex environments. Adept at mentoring teams and leading projects from concept to deployment, ensuring alignment with business objectives and customer needs. Ready to leverage advanced engineering skills and deep knowledge of AI technologies to streamline processes at Dwelly.</w:t>
      </w:r>
    </w:p>
    <w:p>
      <w:pPr>
        <w:spacing w:before="200" w:after="80"/>
      </w:pPr>
      <w:r>
        <w:rPr>
          <w:b/>
          <w:color w:val="1E40AF"/>
          <w:sz w:val="22"/>
        </w:rPr>
        <w:t>SKILLS</w:t>
      </w:r>
    </w:p>
    <w:p>
      <w:pPr>
        <w:spacing w:after="40"/>
      </w:pPr>
      <w:r>
        <w:t>ai integration, ai pipeline automation, backend development, cloud computing (azure/aws), data processing, data analytics, data visualization, machine learning, node.js, typescript, sql, microservices, devops ci/cd, docker, automation engineering, user experience design</w:t>
      </w:r>
    </w:p>
    <w:p>
      <w:pPr>
        <w:spacing w:before="200" w:after="80"/>
      </w:pPr>
      <w:r>
        <w:rPr>
          <w:b/>
          <w:color w:val="1E40AF"/>
          <w:sz w:val="22"/>
        </w:rPr>
        <w:t>EXPERIENCE</w:t>
      </w:r>
    </w:p>
    <w:p>
      <w:r>
        <w:rPr>
          <w:b/>
        </w:rPr>
        <w:t>Data Scientist/Team Lead</w:t>
      </w:r>
      <w:r>
        <w:t xml:space="preserve"> — Meshlogix Solutions (Pvt.) Ltd.</w:t>
      </w:r>
    </w:p>
    <w:p>
      <w:r>
        <w:rPr>
          <w:i/>
          <w:sz w:val="18"/>
        </w:rPr>
        <w:t>Mar 2022 – Present</w:t>
      </w:r>
    </w:p>
    <w:p>
      <w:pPr>
        <w:pStyle w:val="ListBullet"/>
      </w:pPr>
      <w:r>
        <w:t>Built an AI-powered analytics backend automating ingestion, cleaning, processing, and insight generation for energy datasets.</w:t>
      </w:r>
    </w:p>
    <w:p>
      <w:pPr>
        <w:pStyle w:val="ListBullet"/>
      </w:pPr>
      <w:r>
        <w:t>Integrated GPT-4o for multilingual insights and automated trend analysis, enhancing decision-making speed.</w:t>
      </w:r>
    </w:p>
    <w:p>
      <w:pPr>
        <w:pStyle w:val="ListBullet"/>
      </w:pPr>
      <w:r>
        <w:t>Engineered a prompt-driven SQL correction system to improve query submission efficiency, enabling users to submit incomplete queries efficiently.</w:t>
      </w:r>
    </w:p>
    <w:p>
      <w:r>
        <w:rPr>
          <w:b/>
        </w:rPr>
        <w:t>AI Engineer</w:t>
      </w:r>
      <w:r>
        <w:t xml:space="preserve"> — Intelligent Focus</w:t>
      </w:r>
    </w:p>
    <w:p>
      <w:r>
        <w:rPr>
          <w:i/>
          <w:sz w:val="18"/>
        </w:rPr>
        <w:t>Mar 2024 – Present</w:t>
      </w:r>
    </w:p>
    <w:p>
      <w:pPr>
        <w:pStyle w:val="ListBullet"/>
      </w:pPr>
      <w:r>
        <w:t>Designed advanced prompt systems to automate emotional intelligence responses and personalized goal plans, enhancing user engagement.</w:t>
      </w:r>
    </w:p>
    <w:p>
      <w:pPr>
        <w:pStyle w:val="ListBullet"/>
      </w:pPr>
      <w:r>
        <w:t>Built multi-modal visual prompt flows, leveraging AI to improve system interaction and user experience.</w:t>
      </w:r>
    </w:p>
    <w:p>
      <w:r>
        <w:rPr>
          <w:b/>
        </w:rPr>
        <w:t>Senior Software Developer</w:t>
      </w:r>
      <w:r>
        <w:t xml:space="preserve"> — Sensyrtech</w:t>
      </w:r>
    </w:p>
    <w:p>
      <w:r>
        <w:rPr>
          <w:i/>
          <w:sz w:val="18"/>
        </w:rPr>
        <w:t>Dec 2020 – Feb 2024</w:t>
      </w:r>
    </w:p>
    <w:p>
      <w:pPr>
        <w:pStyle w:val="ListBullet"/>
      </w:pPr>
      <w:r>
        <w:t>Led the development of an Admin Panel with advanced analytics and robust data visualization, significantly increasing operational insight.</w:t>
      </w:r>
    </w:p>
    <w:p>
      <w:pPr>
        <w:pStyle w:val="ListBullet"/>
      </w:pPr>
      <w:r>
        <w:t>Optimized backend APIs and frontend performance, ensuring scalable solutions that met high-availability requirements.</w:t>
      </w:r>
    </w:p>
    <w:p>
      <w:pPr>
        <w:spacing w:before="200" w:after="80"/>
      </w:pPr>
      <w:r>
        <w:rPr>
          <w:b/>
          <w:color w:val="1E40AF"/>
          <w:sz w:val="22"/>
        </w:rPr>
        <w:t>EDUCATION</w:t>
      </w:r>
    </w:p>
    <w:p>
      <w:r>
        <w:rPr>
          <w:b/>
        </w:rPr>
        <w:t>BS Computer Science</w:t>
      </w:r>
      <w:r>
        <w:t xml:space="preserve"> — University of Sargodha</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